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154" w:rsidRPr="00BF3454" w:rsidRDefault="00D87154" w:rsidP="00BF3454">
      <w:pPr>
        <w:jc w:val="center"/>
        <w:rPr>
          <w:color w:val="2F5496" w:themeColor="accent1" w:themeShade="BF"/>
          <w:sz w:val="32"/>
          <w:szCs w:val="32"/>
          <w:lang w:val="fr-CA"/>
        </w:rPr>
      </w:pPr>
      <w:r w:rsidRPr="00BF3454">
        <w:rPr>
          <w:color w:val="2F5496" w:themeColor="accent1" w:themeShade="BF"/>
          <w:sz w:val="32"/>
          <w:szCs w:val="32"/>
          <w:lang w:val="fr-CA"/>
        </w:rPr>
        <w:t>Neuvième réunion du Conseil exécutif 2018-2019 de l'Association des étudiants en sciences</w:t>
      </w:r>
    </w:p>
    <w:p w:rsidR="00D87154" w:rsidRPr="00BF3454" w:rsidRDefault="00D87154" w:rsidP="00BF3454">
      <w:pPr>
        <w:jc w:val="center"/>
        <w:rPr>
          <w:color w:val="2F5496" w:themeColor="accent1" w:themeShade="BF"/>
          <w:sz w:val="32"/>
          <w:szCs w:val="32"/>
          <w:lang w:val="fr-CA"/>
        </w:rPr>
      </w:pPr>
      <w:r w:rsidRPr="00BF3454">
        <w:rPr>
          <w:color w:val="2F5496" w:themeColor="accent1" w:themeShade="BF"/>
          <w:sz w:val="32"/>
          <w:szCs w:val="32"/>
          <w:lang w:val="fr-CA"/>
        </w:rPr>
        <w:t>Université d'Ottawa</w:t>
      </w:r>
    </w:p>
    <w:p w:rsidR="00D87154" w:rsidRPr="00BF3454" w:rsidRDefault="00D87154" w:rsidP="00BF3454">
      <w:pPr>
        <w:jc w:val="center"/>
        <w:rPr>
          <w:color w:val="2F5496" w:themeColor="accent1" w:themeShade="BF"/>
          <w:sz w:val="32"/>
          <w:szCs w:val="32"/>
          <w:lang w:val="fr-CA"/>
        </w:rPr>
      </w:pPr>
      <w:r w:rsidRPr="00BF3454">
        <w:rPr>
          <w:color w:val="2F5496" w:themeColor="accent1" w:themeShade="BF"/>
          <w:sz w:val="32"/>
          <w:szCs w:val="32"/>
          <w:lang w:val="fr-CA"/>
        </w:rPr>
        <w:t>Procès-verbaux des réunions</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Date : 23 septembre 2018</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Heure : 15 h 00</w:t>
      </w:r>
    </w:p>
    <w:p w:rsidR="00D87154" w:rsidRPr="00E33302" w:rsidRDefault="0075609D" w:rsidP="00D87154">
      <w:pPr>
        <w:rPr>
          <w:rFonts w:ascii="Arial" w:hAnsi="Arial" w:cs="Arial"/>
          <w:sz w:val="22"/>
          <w:szCs w:val="22"/>
          <w:lang w:val="fr-CA"/>
        </w:rPr>
      </w:pPr>
      <w:r>
        <w:rPr>
          <w:rFonts w:ascii="Arial" w:hAnsi="Arial" w:cs="Arial"/>
          <w:sz w:val="22"/>
          <w:szCs w:val="22"/>
          <w:lang w:val="fr-CA"/>
        </w:rPr>
        <w:t>Lieu</w:t>
      </w:r>
      <w:r w:rsidR="00D87154" w:rsidRPr="00E33302">
        <w:rPr>
          <w:rFonts w:ascii="Arial" w:hAnsi="Arial" w:cs="Arial"/>
          <w:sz w:val="22"/>
          <w:szCs w:val="22"/>
          <w:lang w:val="fr-CA"/>
        </w:rPr>
        <w:t xml:space="preserve"> : MRN133</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w:t>
      </w:r>
    </w:p>
    <w:p w:rsidR="00D87154" w:rsidRPr="00E33302" w:rsidRDefault="00D87154" w:rsidP="00D87154">
      <w:pPr>
        <w:rPr>
          <w:rFonts w:ascii="Calibri" w:hAnsi="Calibri" w:cs="Calibri"/>
          <w:color w:val="2F5496" w:themeColor="accent1" w:themeShade="BF"/>
          <w:sz w:val="28"/>
          <w:szCs w:val="28"/>
          <w:lang w:val="fr-CA"/>
        </w:rPr>
      </w:pPr>
      <w:r w:rsidRPr="00E33302">
        <w:rPr>
          <w:rFonts w:ascii="Calibri" w:hAnsi="Calibri" w:cs="Calibri"/>
          <w:color w:val="2F5496" w:themeColor="accent1" w:themeShade="BF"/>
          <w:sz w:val="28"/>
          <w:szCs w:val="28"/>
          <w:lang w:val="fr-CA"/>
        </w:rPr>
        <w:t>Présence :</w:t>
      </w:r>
    </w:p>
    <w:p w:rsidR="00E33302" w:rsidRPr="00E33302" w:rsidRDefault="00E33302" w:rsidP="00D87154">
      <w:pPr>
        <w:rPr>
          <w:rFonts w:ascii="Arial" w:hAnsi="Arial" w:cs="Arial"/>
          <w:sz w:val="22"/>
          <w:szCs w:val="22"/>
          <w:u w:val="single"/>
          <w:lang w:val="fr-CA"/>
        </w:rPr>
      </w:pPr>
      <w:r w:rsidRPr="00E33302">
        <w:rPr>
          <w:rFonts w:ascii="Arial" w:hAnsi="Arial" w:cs="Arial"/>
          <w:sz w:val="22"/>
          <w:szCs w:val="22"/>
          <w:u w:val="single"/>
          <w:lang w:val="fr-CA"/>
        </w:rPr>
        <w:t xml:space="preserve">Exécutifs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Thao Dao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Marwa Ibrahim  </w:t>
      </w:r>
    </w:p>
    <w:p w:rsidR="00D87154" w:rsidRPr="00E33302" w:rsidRDefault="00D87154" w:rsidP="00D87154">
      <w:pPr>
        <w:rPr>
          <w:rFonts w:ascii="Arial" w:hAnsi="Arial" w:cs="Arial"/>
          <w:sz w:val="22"/>
          <w:szCs w:val="22"/>
        </w:rPr>
      </w:pPr>
      <w:r w:rsidRPr="00E33302">
        <w:rPr>
          <w:rFonts w:ascii="Arial" w:hAnsi="Arial" w:cs="Arial"/>
          <w:sz w:val="22"/>
          <w:szCs w:val="22"/>
        </w:rPr>
        <w:t xml:space="preserve">Ibraheem El-Baghdadi </w:t>
      </w:r>
    </w:p>
    <w:p w:rsidR="00D87154" w:rsidRPr="00E33302" w:rsidRDefault="00D87154" w:rsidP="00D87154">
      <w:pPr>
        <w:rPr>
          <w:rFonts w:ascii="Arial" w:hAnsi="Arial" w:cs="Arial"/>
          <w:sz w:val="22"/>
          <w:szCs w:val="22"/>
        </w:rPr>
      </w:pPr>
      <w:r w:rsidRPr="00E33302">
        <w:rPr>
          <w:rFonts w:ascii="Arial" w:hAnsi="Arial" w:cs="Arial"/>
          <w:sz w:val="22"/>
          <w:szCs w:val="22"/>
        </w:rPr>
        <w:t>Nina Hadžimustafić</w:t>
      </w:r>
    </w:p>
    <w:p w:rsidR="00D87154" w:rsidRPr="00E33302" w:rsidRDefault="00D87154" w:rsidP="00D87154">
      <w:pPr>
        <w:rPr>
          <w:rFonts w:ascii="Arial" w:hAnsi="Arial" w:cs="Arial"/>
          <w:sz w:val="22"/>
          <w:szCs w:val="22"/>
        </w:rPr>
      </w:pPr>
      <w:r w:rsidRPr="00E33302">
        <w:rPr>
          <w:rFonts w:ascii="Arial" w:hAnsi="Arial" w:cs="Arial"/>
          <w:sz w:val="22"/>
          <w:szCs w:val="22"/>
        </w:rPr>
        <w:t>Laura Mardiros (arrive à :</w:t>
      </w:r>
    </w:p>
    <w:p w:rsidR="00D87154" w:rsidRPr="00E33302" w:rsidRDefault="00D87154" w:rsidP="00D87154">
      <w:pPr>
        <w:rPr>
          <w:rFonts w:ascii="Arial" w:hAnsi="Arial" w:cs="Arial"/>
          <w:sz w:val="22"/>
          <w:szCs w:val="22"/>
        </w:rPr>
      </w:pPr>
      <w:r w:rsidRPr="00E33302">
        <w:rPr>
          <w:rFonts w:ascii="Arial" w:hAnsi="Arial" w:cs="Arial"/>
          <w:sz w:val="22"/>
          <w:szCs w:val="22"/>
        </w:rPr>
        <w:t>Jane Arciszewski</w:t>
      </w:r>
    </w:p>
    <w:p w:rsidR="00D87154" w:rsidRPr="00E33302" w:rsidRDefault="00D87154" w:rsidP="00D87154">
      <w:pPr>
        <w:rPr>
          <w:rFonts w:ascii="Arial" w:hAnsi="Arial" w:cs="Arial"/>
          <w:sz w:val="22"/>
          <w:szCs w:val="22"/>
        </w:rPr>
      </w:pPr>
      <w:r w:rsidRPr="00E33302">
        <w:rPr>
          <w:rFonts w:ascii="Arial" w:hAnsi="Arial" w:cs="Arial"/>
          <w:sz w:val="22"/>
          <w:szCs w:val="22"/>
        </w:rPr>
        <w:t xml:space="preserve">Morgan Lynds </w:t>
      </w:r>
      <w:r w:rsidRPr="00E33302">
        <w:rPr>
          <w:rFonts w:ascii="Arial" w:hAnsi="Arial" w:cs="Arial"/>
          <w:sz w:val="22"/>
          <w:szCs w:val="22"/>
        </w:rPr>
        <w:tab/>
      </w:r>
      <w:r w:rsidRPr="00E33302">
        <w:rPr>
          <w:rFonts w:ascii="Arial" w:hAnsi="Arial" w:cs="Arial"/>
          <w:sz w:val="22"/>
          <w:szCs w:val="22"/>
        </w:rPr>
        <w:tab/>
      </w:r>
    </w:p>
    <w:p w:rsidR="00D87154" w:rsidRPr="00E33302" w:rsidRDefault="00D87154" w:rsidP="00D87154">
      <w:pPr>
        <w:rPr>
          <w:rFonts w:ascii="Arial" w:hAnsi="Arial" w:cs="Arial"/>
          <w:sz w:val="22"/>
          <w:szCs w:val="22"/>
        </w:rPr>
      </w:pPr>
      <w:r w:rsidRPr="00E33302">
        <w:rPr>
          <w:rFonts w:ascii="Arial" w:hAnsi="Arial" w:cs="Arial"/>
          <w:sz w:val="22"/>
          <w:szCs w:val="22"/>
        </w:rPr>
        <w:t xml:space="preserve">Kimmy Yang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Viktorija Burcul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Jesse Lesniowski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Amour </w:t>
      </w:r>
      <w:r w:rsidR="008640D3">
        <w:rPr>
          <w:rFonts w:ascii="Arial" w:hAnsi="Arial" w:cs="Arial"/>
          <w:sz w:val="22"/>
          <w:szCs w:val="22"/>
          <w:lang w:val="fr-CA"/>
        </w:rPr>
        <w:t>Brittany</w:t>
      </w:r>
      <w:r w:rsidRPr="00E33302">
        <w:rPr>
          <w:rFonts w:ascii="Arial" w:hAnsi="Arial" w:cs="Arial"/>
          <w:sz w:val="22"/>
          <w:szCs w:val="22"/>
          <w:lang w:val="fr-CA"/>
        </w:rPr>
        <w:t xml:space="preserve">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Lauren Massey</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Lauren Desilets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Dasa</w:t>
      </w:r>
      <w:r w:rsidR="00ED1340">
        <w:rPr>
          <w:rFonts w:ascii="Arial" w:hAnsi="Arial" w:cs="Arial"/>
          <w:sz w:val="22"/>
          <w:szCs w:val="22"/>
          <w:lang w:val="fr-CA"/>
        </w:rPr>
        <w:t xml:space="preserve"> Ilham Riadi (arrive à : 15 h </w:t>
      </w:r>
      <w:r w:rsidRPr="00E33302">
        <w:rPr>
          <w:rFonts w:ascii="Arial" w:hAnsi="Arial" w:cs="Arial"/>
          <w:sz w:val="22"/>
          <w:szCs w:val="22"/>
          <w:lang w:val="fr-CA"/>
        </w:rPr>
        <w:t>18)</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Alex Harrison (absent)</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w:t>
      </w:r>
    </w:p>
    <w:p w:rsidR="00D87154" w:rsidRPr="00ED1340" w:rsidRDefault="00D87154" w:rsidP="00D87154">
      <w:pPr>
        <w:rPr>
          <w:rFonts w:ascii="Arial" w:hAnsi="Arial" w:cs="Arial"/>
          <w:sz w:val="22"/>
          <w:szCs w:val="22"/>
          <w:u w:val="single"/>
          <w:lang w:val="fr-CA"/>
        </w:rPr>
      </w:pPr>
      <w:r w:rsidRPr="00ED1340">
        <w:rPr>
          <w:rFonts w:ascii="Arial" w:hAnsi="Arial" w:cs="Arial"/>
          <w:sz w:val="22"/>
          <w:szCs w:val="22"/>
          <w:u w:val="single"/>
          <w:lang w:val="fr-CA"/>
        </w:rPr>
        <w:t>Gestionnaires</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Sophie Grégoire-Mitha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Barrage Doan-Nghi-Le (absent)</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Logan Barr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Stephen Harrigan </w:t>
      </w:r>
    </w:p>
    <w:p w:rsidR="00D87154" w:rsidRPr="00E33302" w:rsidRDefault="00D87154" w:rsidP="00D87154">
      <w:pPr>
        <w:rPr>
          <w:rFonts w:ascii="Arial" w:hAnsi="Arial" w:cs="Arial"/>
          <w:sz w:val="22"/>
          <w:szCs w:val="22"/>
          <w:lang w:val="fr-CA"/>
        </w:rPr>
      </w:pP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w:t>
      </w:r>
    </w:p>
    <w:p w:rsidR="00D87154" w:rsidRPr="00E33302" w:rsidRDefault="00D87154" w:rsidP="00D87154">
      <w:pPr>
        <w:rPr>
          <w:rFonts w:ascii="Arial" w:hAnsi="Arial" w:cs="Arial"/>
          <w:sz w:val="22"/>
          <w:szCs w:val="22"/>
          <w:lang w:val="fr-CA"/>
        </w:rPr>
      </w:pP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1.</w:t>
      </w:r>
      <w:r w:rsidRPr="00E33302">
        <w:rPr>
          <w:rFonts w:ascii="Arial" w:hAnsi="Arial" w:cs="Arial"/>
          <w:sz w:val="22"/>
          <w:szCs w:val="22"/>
          <w:lang w:val="fr-CA"/>
        </w:rPr>
        <w:tab/>
        <w:t>Ouverture de la réunion</w:t>
      </w:r>
    </w:p>
    <w:p w:rsidR="00D87154" w:rsidRPr="00E33302" w:rsidRDefault="00ED1340" w:rsidP="00D87154">
      <w:pPr>
        <w:rPr>
          <w:rFonts w:ascii="Arial" w:hAnsi="Arial" w:cs="Arial"/>
          <w:sz w:val="22"/>
          <w:szCs w:val="22"/>
          <w:lang w:val="fr-CA"/>
        </w:rPr>
      </w:pPr>
      <w:r>
        <w:rPr>
          <w:rFonts w:ascii="Arial" w:hAnsi="Arial" w:cs="Arial"/>
          <w:sz w:val="22"/>
          <w:szCs w:val="22"/>
          <w:lang w:val="fr-CA"/>
        </w:rPr>
        <w:t>- La réunion commence à : 15 h</w:t>
      </w:r>
      <w:r w:rsidR="00D87154" w:rsidRPr="00E33302">
        <w:rPr>
          <w:rFonts w:ascii="Arial" w:hAnsi="Arial" w:cs="Arial"/>
          <w:sz w:val="22"/>
          <w:szCs w:val="22"/>
          <w:lang w:val="fr-CA"/>
        </w:rPr>
        <w:t>10</w:t>
      </w:r>
    </w:p>
    <w:p w:rsidR="00D87154" w:rsidRPr="00E33302" w:rsidRDefault="00ED1340" w:rsidP="00D87154">
      <w:pPr>
        <w:rPr>
          <w:rFonts w:ascii="Arial" w:hAnsi="Arial" w:cs="Arial"/>
          <w:sz w:val="22"/>
          <w:szCs w:val="22"/>
          <w:lang w:val="fr-CA"/>
        </w:rPr>
      </w:pPr>
      <w:r>
        <w:rPr>
          <w:rFonts w:ascii="Arial" w:hAnsi="Arial" w:cs="Arial"/>
          <w:sz w:val="22"/>
          <w:szCs w:val="22"/>
          <w:lang w:val="fr-CA"/>
        </w:rPr>
        <w:t xml:space="preserve">- Reconnaissance de la terre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2.</w:t>
      </w:r>
      <w:r w:rsidRPr="00E33302">
        <w:rPr>
          <w:rFonts w:ascii="Arial" w:hAnsi="Arial" w:cs="Arial"/>
          <w:sz w:val="22"/>
          <w:szCs w:val="22"/>
          <w:lang w:val="fr-CA"/>
        </w:rPr>
        <w:tab/>
        <w:t>Motion d'ouverture de la réunion</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Appuyée par Stephen</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3.</w:t>
      </w:r>
      <w:r w:rsidRPr="00E33302">
        <w:rPr>
          <w:rFonts w:ascii="Arial" w:hAnsi="Arial" w:cs="Arial"/>
          <w:sz w:val="22"/>
          <w:szCs w:val="22"/>
          <w:lang w:val="fr-CA"/>
        </w:rPr>
        <w:tab/>
        <w:t>Motion d'adoption de l'ordre du jour</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Appuyée par Lauren M</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4.</w:t>
      </w:r>
      <w:r w:rsidRPr="00E33302">
        <w:rPr>
          <w:rFonts w:ascii="Arial" w:hAnsi="Arial" w:cs="Arial"/>
          <w:sz w:val="22"/>
          <w:szCs w:val="22"/>
          <w:lang w:val="fr-CA"/>
        </w:rPr>
        <w:tab/>
        <w:t>Approbation du procès-verbal de la dernière réunion</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Appuyée par Lauren M</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5.</w:t>
      </w:r>
      <w:r w:rsidRPr="00E33302">
        <w:rPr>
          <w:rFonts w:ascii="Arial" w:hAnsi="Arial" w:cs="Arial"/>
          <w:sz w:val="22"/>
          <w:szCs w:val="22"/>
          <w:lang w:val="fr-CA"/>
        </w:rPr>
        <w:tab/>
        <w:t>Période de questions</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Pas de questions</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6.</w:t>
      </w:r>
      <w:r w:rsidRPr="00E33302">
        <w:rPr>
          <w:rFonts w:ascii="Arial" w:hAnsi="Arial" w:cs="Arial"/>
          <w:sz w:val="22"/>
          <w:szCs w:val="22"/>
          <w:lang w:val="fr-CA"/>
        </w:rPr>
        <w:tab/>
        <w:t>Mises à jour des cadres</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6.1.</w:t>
      </w:r>
      <w:r w:rsidRPr="00E33302">
        <w:rPr>
          <w:rFonts w:ascii="Arial" w:hAnsi="Arial" w:cs="Arial"/>
          <w:sz w:val="22"/>
          <w:szCs w:val="22"/>
          <w:lang w:val="fr-CA"/>
        </w:rPr>
        <w:tab/>
        <w:t>Sénateur</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lastRenderedPageBreak/>
        <w:t>•</w:t>
      </w:r>
      <w:r w:rsidRPr="00E33302">
        <w:rPr>
          <w:rFonts w:ascii="Arial" w:hAnsi="Arial" w:cs="Arial"/>
          <w:sz w:val="22"/>
          <w:szCs w:val="22"/>
          <w:lang w:val="fr-CA"/>
        </w:rPr>
        <w:tab/>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6.2.</w:t>
      </w:r>
      <w:r w:rsidRPr="00E33302">
        <w:rPr>
          <w:rFonts w:ascii="Arial" w:hAnsi="Arial" w:cs="Arial"/>
          <w:sz w:val="22"/>
          <w:szCs w:val="22"/>
          <w:lang w:val="fr-CA"/>
        </w:rPr>
        <w:tab/>
        <w:t>Conseillère principale</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L'équipe d'UosatisfACTION s'est jointe à l'équipe - profs, administrateurs, étudiants - parce que Maclean's</w:t>
      </w:r>
      <w:r w:rsidR="00ED1340">
        <w:rPr>
          <w:rFonts w:ascii="Arial" w:hAnsi="Arial" w:cs="Arial"/>
          <w:sz w:val="22"/>
          <w:szCs w:val="22"/>
          <w:lang w:val="fr-CA"/>
        </w:rPr>
        <w:t xml:space="preserve"> fait de mauvais commentaires,</w:t>
      </w:r>
      <w:r w:rsidRPr="00E33302">
        <w:rPr>
          <w:rFonts w:ascii="Arial" w:hAnsi="Arial" w:cs="Arial"/>
          <w:sz w:val="22"/>
          <w:szCs w:val="22"/>
          <w:lang w:val="fr-CA"/>
        </w:rPr>
        <w:t xml:space="preserve"> essaie donc d'améliorer l'expérience des étudiants en recueillant des commentaires et en cherchant à résoudre les problèmes.</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Aider les gens sur des questions diverses, et des trucs sur les élections</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6.3.</w:t>
      </w:r>
      <w:r w:rsidRPr="00E33302">
        <w:rPr>
          <w:rFonts w:ascii="Arial" w:hAnsi="Arial" w:cs="Arial"/>
          <w:sz w:val="22"/>
          <w:szCs w:val="22"/>
          <w:lang w:val="fr-CA"/>
        </w:rPr>
        <w:tab/>
        <w:t>Interne</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Bureau nettoyé après </w:t>
      </w:r>
      <w:r w:rsidR="00ED1340">
        <w:rPr>
          <w:rFonts w:ascii="Arial" w:hAnsi="Arial" w:cs="Arial"/>
          <w:sz w:val="22"/>
          <w:szCs w:val="22"/>
          <w:lang w:val="fr-CA"/>
        </w:rPr>
        <w:t>semaine 101</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Personnes formées pendant les heures de bureau</w:t>
      </w:r>
    </w:p>
    <w:p w:rsidR="00D87154" w:rsidRPr="00E33302" w:rsidRDefault="00ED1340" w:rsidP="00D87154">
      <w:pPr>
        <w:rPr>
          <w:rFonts w:ascii="Arial" w:hAnsi="Arial" w:cs="Arial"/>
          <w:sz w:val="22"/>
          <w:szCs w:val="22"/>
          <w:lang w:val="fr-CA"/>
        </w:rPr>
      </w:pPr>
      <w:r>
        <w:rPr>
          <w:rFonts w:ascii="Arial" w:hAnsi="Arial" w:cs="Arial"/>
          <w:sz w:val="22"/>
          <w:szCs w:val="22"/>
          <w:lang w:val="fr-CA"/>
        </w:rPr>
        <w:t>- Instructions envoyées pour heures de bureau</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Validation de tous les formulaires de mise en candidature pour les élections - certains ont été disqualifiés.</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Réunion de TOUS les candidats - les gens envoyaient des plates-formes et des affiches.</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Essaiera d'être au bureau autant que possible la semaine prochaine - si personne du comité des élections n'est présent, il enverra des instructions.</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Mettez des avis sur les casiers - et les avis finaux</w:t>
      </w:r>
      <w:r w:rsidR="00ED1340">
        <w:rPr>
          <w:rFonts w:ascii="Arial" w:hAnsi="Arial" w:cs="Arial"/>
          <w:sz w:val="22"/>
          <w:szCs w:val="22"/>
          <w:lang w:val="fr-CA"/>
        </w:rPr>
        <w:t xml:space="preserve"> - couperont bientôt les verrous</w:t>
      </w:r>
      <w:r w:rsidRPr="00E33302">
        <w:rPr>
          <w:rFonts w:ascii="Arial" w:hAnsi="Arial" w:cs="Arial"/>
          <w:sz w:val="22"/>
          <w:szCs w:val="22"/>
          <w:lang w:val="fr-CA"/>
        </w:rPr>
        <w:t xml:space="preserve">.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Quelques personnes ont payé mais n'ont pas été enregistrées - beaucoup de courriels reçus mais aussi beaucoup d'autres qui n'ont peut-être pas envoyé de courriels donc ne couperont pas les serrures jusqu'à ce que cela soit résolu.</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i Comité des services</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En attente jusqu'après septembre</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6.4.</w:t>
      </w:r>
      <w:r w:rsidRPr="00E33302">
        <w:rPr>
          <w:rFonts w:ascii="Arial" w:hAnsi="Arial" w:cs="Arial"/>
          <w:sz w:val="22"/>
          <w:szCs w:val="22"/>
          <w:lang w:val="fr-CA"/>
        </w:rPr>
        <w:tab/>
        <w:t>Externe</w:t>
      </w:r>
    </w:p>
    <w:p w:rsidR="00D87154" w:rsidRPr="00E33302" w:rsidRDefault="00ED1340" w:rsidP="00D87154">
      <w:pPr>
        <w:rPr>
          <w:rFonts w:ascii="Arial" w:hAnsi="Arial" w:cs="Arial"/>
          <w:sz w:val="22"/>
          <w:szCs w:val="22"/>
          <w:lang w:val="fr-CA"/>
        </w:rPr>
      </w:pPr>
      <w:r>
        <w:rPr>
          <w:rFonts w:ascii="Arial" w:hAnsi="Arial" w:cs="Arial"/>
          <w:sz w:val="22"/>
          <w:szCs w:val="22"/>
          <w:lang w:val="fr-CA"/>
        </w:rPr>
        <w:t>- L'inscription des</w:t>
      </w:r>
      <w:r w:rsidR="00D87154" w:rsidRPr="00E33302">
        <w:rPr>
          <w:rFonts w:ascii="Arial" w:hAnsi="Arial" w:cs="Arial"/>
          <w:sz w:val="22"/>
          <w:szCs w:val="22"/>
          <w:lang w:val="fr-CA"/>
        </w:rPr>
        <w:t xml:space="preserve"> club</w:t>
      </w:r>
      <w:r>
        <w:rPr>
          <w:rFonts w:ascii="Arial" w:hAnsi="Arial" w:cs="Arial"/>
          <w:sz w:val="22"/>
          <w:szCs w:val="22"/>
          <w:lang w:val="fr-CA"/>
        </w:rPr>
        <w:t>s</w:t>
      </w:r>
      <w:r w:rsidR="00D87154" w:rsidRPr="00E33302">
        <w:rPr>
          <w:rFonts w:ascii="Arial" w:hAnsi="Arial" w:cs="Arial"/>
          <w:sz w:val="22"/>
          <w:szCs w:val="22"/>
          <w:lang w:val="fr-CA"/>
        </w:rPr>
        <w:t xml:space="preserve"> se passe bien - date limite le mardi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Début d'un budget approximatif pour le BSG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A assisté à une réunion de l'UART - n'avait pas le quorum</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Prochain BOD OSSA bientôt</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i Commission des clubs</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Se réunira lundi soir pour passer en revue les clubs</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6.5.</w:t>
      </w:r>
      <w:r w:rsidRPr="00E33302">
        <w:rPr>
          <w:rFonts w:ascii="Arial" w:hAnsi="Arial" w:cs="Arial"/>
          <w:sz w:val="22"/>
          <w:szCs w:val="22"/>
          <w:lang w:val="fr-CA"/>
        </w:rPr>
        <w:tab/>
        <w:t>Académique</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Les gens ont obtenu leurs bourses d'études - sera un vérificateur pour les gens</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Les événements de la Semaine 101 se sont bien déroulés</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Participation de l'UART</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i Comité des scolastiques</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Ne s'est pas rencontrée</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6.6.</w:t>
      </w:r>
      <w:r w:rsidRPr="00E33302">
        <w:rPr>
          <w:rFonts w:ascii="Arial" w:hAnsi="Arial" w:cs="Arial"/>
          <w:sz w:val="22"/>
          <w:szCs w:val="22"/>
          <w:lang w:val="fr-CA"/>
        </w:rPr>
        <w:tab/>
        <w:t>Social</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La semaine 101 s'est passée</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Collecte des dates de mi-session pour les événements sociaux - compilation et choix des dates d'événements (point ultérieur)</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Communication avec le centre Shaw, le Château Laurier et la ferme Saunders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i Comité formel</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Non atteint</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ii Comité de Gradball</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Non atteint - réunion de demain</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6.7.</w:t>
      </w:r>
      <w:r w:rsidRPr="00E33302">
        <w:rPr>
          <w:rFonts w:ascii="Arial" w:hAnsi="Arial" w:cs="Arial"/>
          <w:sz w:val="22"/>
          <w:szCs w:val="22"/>
          <w:lang w:val="fr-CA"/>
        </w:rPr>
        <w:tab/>
        <w:t>Le bilinguisme</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Traduction des comptes rendus des 7e et 8e réunions</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J'ai traduit d'autres trucs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Règles d'élection traduites</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Regarder les affiches qui sont envoyées</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6.8.</w:t>
      </w:r>
      <w:r w:rsidRPr="00E33302">
        <w:rPr>
          <w:rFonts w:ascii="Arial" w:hAnsi="Arial" w:cs="Arial"/>
          <w:sz w:val="22"/>
          <w:szCs w:val="22"/>
          <w:lang w:val="fr-CA"/>
        </w:rPr>
        <w:tab/>
        <w:t>Promotions</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Beaucoup de courriels envoyés à l'ensemble du corps professoral - ont dépassé la limite et ont donc dû payer, mais nous avons quand même fait des profits.</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lastRenderedPageBreak/>
        <w:t>- Les photos prises pendant la semaine 101 sont en ligne sur les médias sociaux - sur le site web de la semaine 101 il y a des liens vers les albums fb.</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Répondu aux questions du courriel d'information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Poser des affiches pour les élections - et les retirer pour la période de campagne.</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Nina : question sur les courriels - portés à mon attention par des non-membres de </w:t>
      </w:r>
      <w:r w:rsidR="00E54EDA">
        <w:rPr>
          <w:rFonts w:ascii="Arial" w:hAnsi="Arial" w:cs="Arial"/>
          <w:sz w:val="22"/>
          <w:szCs w:val="22"/>
          <w:lang w:val="fr-CA"/>
        </w:rPr>
        <w:t>l’AÉS</w:t>
      </w:r>
      <w:r w:rsidRPr="00E33302">
        <w:rPr>
          <w:rFonts w:ascii="Arial" w:hAnsi="Arial" w:cs="Arial"/>
          <w:sz w:val="22"/>
          <w:szCs w:val="22"/>
          <w:lang w:val="fr-CA"/>
        </w:rPr>
        <w:t>- est-ce 5$ pour les non bilingues et 10$ pour les bilingues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i Kimmy : oui</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ii Nina : cela semble inaccessible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iii Thao : nous devons toujours envoyer des courriels bilingues - nous ne pouvons pas nous contenter de courriels en anglais</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iv Comité de promotion</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Première réunion tenue</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Discussion sur les moyens d'améliorer le site Web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La page Merch montre les produits au lieu du diaporama</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Discuté de la vente de chandails en ligne sur le site Web pou</w:t>
      </w:r>
      <w:r w:rsidR="00E54EDA">
        <w:rPr>
          <w:rFonts w:ascii="Arial" w:hAnsi="Arial" w:cs="Arial"/>
          <w:sz w:val="22"/>
          <w:szCs w:val="22"/>
          <w:lang w:val="fr-CA"/>
        </w:rPr>
        <w:t>r diminuer l'achalandage des heures de bureau</w:t>
      </w:r>
      <w:r w:rsidRPr="00E33302">
        <w:rPr>
          <w:rFonts w:ascii="Arial" w:hAnsi="Arial" w:cs="Arial"/>
          <w:sz w:val="22"/>
          <w:szCs w:val="22"/>
          <w:lang w:val="fr-CA"/>
        </w:rPr>
        <w:t xml:space="preserve"> - semblable à la vente de trousses.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A parlé de l'ajout d'une FAQ à la page des élections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Parlé de l'ajout de témoignages de boursiers et de lauréats de bourses d</w:t>
      </w:r>
      <w:r w:rsidR="00E54EDA">
        <w:rPr>
          <w:rFonts w:ascii="Arial" w:hAnsi="Arial" w:cs="Arial"/>
          <w:sz w:val="22"/>
          <w:szCs w:val="22"/>
          <w:lang w:val="fr-CA"/>
        </w:rPr>
        <w:t>'études antérieurs sur le site w</w:t>
      </w:r>
      <w:r w:rsidRPr="00E33302">
        <w:rPr>
          <w:rFonts w:ascii="Arial" w:hAnsi="Arial" w:cs="Arial"/>
          <w:sz w:val="22"/>
          <w:szCs w:val="22"/>
          <w:lang w:val="fr-CA"/>
        </w:rPr>
        <w:t>eb.</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Nina : certaines personnes ne voudront pas donner de témoignage</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Jane : et certains des prix sont basés sur les difficultés - nous n'annonçons pas lors de la cérémonie de remise des prix ce qu'ils sont.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On peut leur demander s'ils le veulent.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Kimmy : le menu déroulant a été rendu plus concis</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Calendrier de relecture discuté - beaucoup de fautes d'orthograp</w:t>
      </w:r>
      <w:r w:rsidR="00E54EDA">
        <w:rPr>
          <w:rFonts w:ascii="Arial" w:hAnsi="Arial" w:cs="Arial"/>
          <w:sz w:val="22"/>
          <w:szCs w:val="22"/>
          <w:lang w:val="fr-CA"/>
        </w:rPr>
        <w:t>he et de grammaire sur le site w</w:t>
      </w:r>
      <w:r w:rsidRPr="00E33302">
        <w:rPr>
          <w:rFonts w:ascii="Arial" w:hAnsi="Arial" w:cs="Arial"/>
          <w:sz w:val="22"/>
          <w:szCs w:val="22"/>
          <w:lang w:val="fr-CA"/>
        </w:rPr>
        <w:t xml:space="preserve">eb.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On parlait d'avoir une galerie qui touche tous les principaux piliers de la une des journaux.</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J'ai parlé des plans de l'Instagram - j'espérais organiser un concours du meilleur partenaire de laboratoire et 2 fois par mois un </w:t>
      </w:r>
      <w:r w:rsidR="00E54EDA" w:rsidRPr="00E33302">
        <w:rPr>
          <w:rFonts w:ascii="Arial" w:hAnsi="Arial" w:cs="Arial"/>
          <w:sz w:val="22"/>
          <w:szCs w:val="22"/>
          <w:lang w:val="fr-CA"/>
        </w:rPr>
        <w:t>même</w:t>
      </w:r>
      <w:r w:rsidRPr="00E33302">
        <w:rPr>
          <w:rFonts w:ascii="Arial" w:hAnsi="Arial" w:cs="Arial"/>
          <w:sz w:val="22"/>
          <w:szCs w:val="22"/>
          <w:lang w:val="fr-CA"/>
        </w:rPr>
        <w:t xml:space="preserve"> avec un professeur et Doan-Nghi pensait ajouter des points saillants à ou Instagram</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Vous voulez rendre FB plus informatif et Instagram plus interactif</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Doan-Nghi a créé un formulaire google pour les humains de la science</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Discuté d'autres idées de promotion pour les médias sociaux afin d'accroître le rayonnement - par exemple, une chanson et la science - préciser les paroles - idées de type jeu télévisé</w:t>
      </w:r>
    </w:p>
    <w:p w:rsidR="00D87154" w:rsidRPr="00E33302" w:rsidRDefault="00D87154" w:rsidP="00D87154">
      <w:pPr>
        <w:rPr>
          <w:rFonts w:ascii="Arial" w:hAnsi="Arial" w:cs="Arial"/>
          <w:sz w:val="22"/>
          <w:szCs w:val="22"/>
          <w:lang w:val="fr-CA"/>
        </w:rPr>
      </w:pP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6.9.</w:t>
      </w:r>
      <w:r w:rsidRPr="00E33302">
        <w:rPr>
          <w:rFonts w:ascii="Arial" w:hAnsi="Arial" w:cs="Arial"/>
          <w:sz w:val="22"/>
          <w:szCs w:val="22"/>
          <w:lang w:val="fr-CA"/>
        </w:rPr>
        <w:tab/>
        <w:t>Finances</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J'ai fait beaucoup de chèques</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Rédaction de factures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En cours d'élaboration du budget de la semaine 101, se fera lors de la deuxième réunion du conseil général ou plus tôt.</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En contact avec le corps professoral pour rencontrer Caroline et le doyen ainsi que Thao</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Contacter la FÉUO pour des mises à jour - ils n'ont pas envoyé de courriels parce qu'ils communiquent par fb et je n'ai pas fb.</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Travail de correction de la vérification de la dernière fois pour obtenir notre chèque</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Travailler sur la réponse aux courriels</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Nous ferons bientôt un voyage bancaire pour déposer de l'argent dans un coffre-fort.</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6.10.</w:t>
      </w:r>
      <w:r w:rsidRPr="00E33302">
        <w:rPr>
          <w:rFonts w:ascii="Arial" w:hAnsi="Arial" w:cs="Arial"/>
          <w:sz w:val="22"/>
          <w:szCs w:val="22"/>
          <w:lang w:val="fr-CA"/>
        </w:rPr>
        <w:tab/>
        <w:t>Philanthropique</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Lire son email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Organiser la vente de plantes - en espérant amasser un peu plus de 1000$ et partager avec l'EVSA et en donner à OSG.</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J'ai demandé à Kimmy de faire des affiches</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lastRenderedPageBreak/>
        <w:t>- Date et heure encore TBA - saura très bientôt - si tout est commandé avant le 27 peut l'avoir le 11.</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Aller faire des trucs de secours en cas de tornade - installer une poubelle à l'extérieur du bureau (articles de soins personnels, aliments non périssables, restes de la semaine 101, etc...) - essayer de trouver quelqu'un pour ramasser le matériel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i Lauren M : pourrait demander à l'armée du salut / croix rouge</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6.11.</w:t>
      </w:r>
      <w:r w:rsidRPr="00E33302">
        <w:rPr>
          <w:rFonts w:ascii="Arial" w:hAnsi="Arial" w:cs="Arial"/>
          <w:sz w:val="22"/>
          <w:szCs w:val="22"/>
          <w:lang w:val="fr-CA"/>
        </w:rPr>
        <w:tab/>
        <w:t>Coordinateur de Shinerama</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C'était une bonne journée.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Bonne rétroaction de la part des guides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Thao : Vous avez envoyé un message à propos d'une réunion pour des trucs financiers ?</w:t>
      </w:r>
    </w:p>
    <w:p w:rsidR="00D87154" w:rsidRPr="00E33302" w:rsidRDefault="00E54EDA" w:rsidP="00D87154">
      <w:pPr>
        <w:rPr>
          <w:rFonts w:ascii="Arial" w:hAnsi="Arial" w:cs="Arial"/>
          <w:sz w:val="22"/>
          <w:szCs w:val="22"/>
          <w:lang w:val="fr-CA"/>
        </w:rPr>
      </w:pPr>
      <w:r>
        <w:rPr>
          <w:rFonts w:ascii="Arial" w:hAnsi="Arial" w:cs="Arial"/>
          <w:sz w:val="22"/>
          <w:szCs w:val="22"/>
          <w:lang w:val="fr-CA"/>
        </w:rPr>
        <w:t>- Dasa : Oui</w:t>
      </w:r>
      <w:r w:rsidR="00D87154" w:rsidRPr="00E33302">
        <w:rPr>
          <w:rFonts w:ascii="Arial" w:hAnsi="Arial" w:cs="Arial"/>
          <w:sz w:val="22"/>
          <w:szCs w:val="22"/>
          <w:lang w:val="fr-CA"/>
        </w:rPr>
        <w:t>, je veux juste clarifier les questions d'argent et décider où l'envoyer</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Thao : Nous espérions que vous pourriez clarifier l'argent</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Dasa : enverra WIG pour une réunion</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6.12.</w:t>
      </w:r>
      <w:r w:rsidRPr="00E33302">
        <w:rPr>
          <w:rFonts w:ascii="Arial" w:hAnsi="Arial" w:cs="Arial"/>
          <w:sz w:val="22"/>
          <w:szCs w:val="22"/>
          <w:lang w:val="fr-CA"/>
        </w:rPr>
        <w:tab/>
        <w:t xml:space="preserve">Logistique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La semaine 101 s'est passée</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Réservé 2 chambres sur VEMS (tous les candidats et celui-ci)</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Est-ce que OH</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J'ai parlé à John des ventes de chandails et de marchandises - il est en vacances, alors il l'enverra à son retour.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Thao : Avez-vous fait de la promotion et obtenu les dates et tout ça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Morgan : Non pas encore, j'attendrai que John revienne pour comprendre les échéanciers.</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Thao ; et la salle de stockage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Morgan : pas encore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w:t>
      </w:r>
      <w:r w:rsidR="008640D3">
        <w:rPr>
          <w:rFonts w:ascii="Arial" w:hAnsi="Arial" w:cs="Arial"/>
          <w:sz w:val="22"/>
          <w:szCs w:val="22"/>
          <w:lang w:val="fr-CA"/>
        </w:rPr>
        <w:t>Brittany</w:t>
      </w:r>
      <w:r w:rsidRPr="00E33302">
        <w:rPr>
          <w:rFonts w:ascii="Arial" w:hAnsi="Arial" w:cs="Arial"/>
          <w:sz w:val="22"/>
          <w:szCs w:val="22"/>
          <w:lang w:val="fr-CA"/>
        </w:rPr>
        <w:t xml:space="preserve"> : sweat à capuche et quart de fermeture éclair ou un seul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Morgan : planifier de faire les deux</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w:t>
      </w:r>
      <w:r w:rsidR="008640D3">
        <w:rPr>
          <w:rFonts w:ascii="Arial" w:hAnsi="Arial" w:cs="Arial"/>
          <w:sz w:val="22"/>
          <w:szCs w:val="22"/>
          <w:lang w:val="fr-CA"/>
        </w:rPr>
        <w:t>Brittany</w:t>
      </w:r>
      <w:r w:rsidRPr="00E33302">
        <w:rPr>
          <w:rFonts w:ascii="Arial" w:hAnsi="Arial" w:cs="Arial"/>
          <w:sz w:val="22"/>
          <w:szCs w:val="22"/>
          <w:lang w:val="fr-CA"/>
        </w:rPr>
        <w:t xml:space="preserve"> : couleurs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Morgan : une variété</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Thao : Combien de couleurs nous laisse-t-il avoir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Il est en vacances, donc pas encore sûr.</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6.13.</w:t>
      </w:r>
      <w:r w:rsidRPr="00E33302">
        <w:rPr>
          <w:rFonts w:ascii="Arial" w:hAnsi="Arial" w:cs="Arial"/>
          <w:sz w:val="22"/>
          <w:szCs w:val="22"/>
          <w:lang w:val="fr-CA"/>
        </w:rPr>
        <w:tab/>
        <w:t xml:space="preserve">Logistique estivale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La semaine 101 s'est passée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Nettoyage des salles d'entreposage - 10 pistolets à eau plate à nettoyer</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En contact avec Telfer - à propos du paiement pour le champ Minto</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Réapprovisionnement des étagères dans les entrepôts</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Je n'ai pas trouvé de blouse de laboratoire de taille moyenne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Marwa : Il y en a un dans le bureau mais il n'y en a pas d'autre.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6.14.</w:t>
      </w:r>
      <w:r w:rsidRPr="00E33302">
        <w:rPr>
          <w:rFonts w:ascii="Arial" w:hAnsi="Arial" w:cs="Arial"/>
          <w:sz w:val="22"/>
          <w:szCs w:val="22"/>
          <w:lang w:val="fr-CA"/>
        </w:rPr>
        <w:tab/>
        <w:t>Coordonnatrice des bénévoles</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J'ai approuvé les heures d'ouverture des guides et plusieurs d'entre eux l'ont contactée pour être vérificatrice des applications des écoles de médecine.</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6.15.</w:t>
      </w:r>
      <w:r w:rsidRPr="00E33302">
        <w:rPr>
          <w:rFonts w:ascii="Arial" w:hAnsi="Arial" w:cs="Arial"/>
          <w:sz w:val="22"/>
          <w:szCs w:val="22"/>
          <w:lang w:val="fr-CA"/>
        </w:rPr>
        <w:tab/>
        <w:t>Président</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Travailler avec Marwa pour les élections</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J'ai travaillé sur les élections mon pote - je le ferai ce soir pour l'élection.</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Choisi ombudsman - est Kamal - elle est présidente de l'anglais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J'</w:t>
      </w:r>
      <w:r w:rsidR="008640D3">
        <w:rPr>
          <w:rFonts w:ascii="Arial" w:hAnsi="Arial" w:cs="Arial"/>
          <w:sz w:val="22"/>
          <w:szCs w:val="22"/>
          <w:lang w:val="fr-CA"/>
        </w:rPr>
        <w:t>ai envoyé des courriels à la Dr.</w:t>
      </w:r>
      <w:r w:rsidRPr="00E33302">
        <w:rPr>
          <w:rFonts w:ascii="Arial" w:hAnsi="Arial" w:cs="Arial"/>
          <w:sz w:val="22"/>
          <w:szCs w:val="22"/>
          <w:lang w:val="fr-CA"/>
        </w:rPr>
        <w:t xml:space="preserve"> St-Amant au sujet du lait et des biscuits (octobre).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Nevins et St-Amant pour préciser qui siège à quels comités (Jane et moi avons été nommés au comité du curriculum) - elle a dit que la nouvelle règle mise en place qui doit être une femme et un homme et nous a demandé notre opinion - nous lui avons dit que le sexe serait moins important que le poste.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Situation des blouses et des lunettes de laboratoire - envoyées dans un nouvel ordre et elle dit qu'elles sont toujours en rupture de stock et que nous ne savons pas quand elles arrivent - partout ailleurs sur le campus, elles sont aussi en rupture de stock.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lastRenderedPageBreak/>
        <w:t>- Nous pouvons commencer à vendre les sarraus de laboratoire que nous avons - les ramassages ont vraiment ralenti.</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Laura : tout ce qu'il y a sur les étagères dans la salle de stockage est ce que nous avons - à l'exception de XS</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Marwa : Je ne sais pas combien il en reste à ramasser et à envoyer.</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i Comité des élections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Non atteint</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ii Comité de la Constitution</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Non atteint</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iii Comité de parrainage</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Non atteint</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iv Comité SSA202020</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Non atteint</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ab/>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7.</w:t>
      </w:r>
      <w:r w:rsidRPr="00E33302">
        <w:rPr>
          <w:rFonts w:ascii="Arial" w:hAnsi="Arial" w:cs="Arial"/>
          <w:sz w:val="22"/>
          <w:szCs w:val="22"/>
          <w:lang w:val="fr-CA"/>
        </w:rPr>
        <w:tab/>
        <w:t>Mises à jour des gestionnaires</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7.1.</w:t>
      </w:r>
      <w:r w:rsidRPr="00E33302">
        <w:rPr>
          <w:rFonts w:ascii="Arial" w:hAnsi="Arial" w:cs="Arial"/>
          <w:sz w:val="22"/>
          <w:szCs w:val="22"/>
          <w:lang w:val="fr-CA"/>
        </w:rPr>
        <w:tab/>
        <w:t>Secrétaire</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Envoyé le procès-verbal de la dernière réunion</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Horaire des heures de bureau</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Constitution mise à jour - elle est maintenant sur le site Web</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7.2.</w:t>
      </w:r>
      <w:r w:rsidRPr="00E33302">
        <w:rPr>
          <w:rFonts w:ascii="Arial" w:hAnsi="Arial" w:cs="Arial"/>
          <w:sz w:val="22"/>
          <w:szCs w:val="22"/>
          <w:lang w:val="fr-CA"/>
        </w:rPr>
        <w:tab/>
        <w:t>Gestionnaire des médias sociaux</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Pas de mise à jour</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7.3.</w:t>
      </w:r>
      <w:r w:rsidRPr="00E33302">
        <w:rPr>
          <w:rFonts w:ascii="Arial" w:hAnsi="Arial" w:cs="Arial"/>
          <w:sz w:val="22"/>
          <w:szCs w:val="22"/>
          <w:lang w:val="fr-CA"/>
        </w:rPr>
        <w:tab/>
        <w:t>Webmestre</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Nous avons de la marchandise sur le site web maintenant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Thao : Est-ce que ces marchandises sont aussi sur les étagères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Laura : je n'ai pas tout parcouru ou trié par taille mais tout est là</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Stephen : Des photos de la semaine 101 sont aussi sur le site web</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Poursuite de la mise à jour du procès-verbal de la réunion</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Ajouté un compte à rebours avant les élections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J'ai fait quelques trucs d'administration pour le site web avec Marwa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7.4.</w:t>
      </w:r>
      <w:r w:rsidRPr="00E33302">
        <w:rPr>
          <w:rFonts w:ascii="Arial" w:hAnsi="Arial" w:cs="Arial"/>
          <w:sz w:val="22"/>
          <w:szCs w:val="22"/>
          <w:lang w:val="fr-CA"/>
        </w:rPr>
        <w:tab/>
        <w:t>Adjointe aux finances</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Je vais compter le stock et organiser les reçus bientôt.</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Remettra des chèques </w:t>
      </w:r>
    </w:p>
    <w:p w:rsidR="00D87154" w:rsidRPr="00E33302" w:rsidRDefault="00852939" w:rsidP="00D87154">
      <w:pPr>
        <w:rPr>
          <w:rFonts w:ascii="Arial" w:hAnsi="Arial" w:cs="Arial"/>
          <w:sz w:val="22"/>
          <w:szCs w:val="22"/>
          <w:lang w:val="fr-CA"/>
        </w:rPr>
      </w:pPr>
      <w:r>
        <w:rPr>
          <w:rFonts w:ascii="Arial" w:hAnsi="Arial" w:cs="Arial"/>
          <w:sz w:val="22"/>
          <w:szCs w:val="22"/>
          <w:lang w:val="fr-CA"/>
        </w:rPr>
        <w:t xml:space="preserve">8. </w:t>
      </w:r>
      <w:r w:rsidR="00D87154" w:rsidRPr="00E33302">
        <w:rPr>
          <w:rFonts w:ascii="Arial" w:hAnsi="Arial" w:cs="Arial"/>
          <w:sz w:val="22"/>
          <w:szCs w:val="22"/>
          <w:lang w:val="fr-CA"/>
        </w:rPr>
        <w:t xml:space="preserve">Première lecture : Motion d'ajouter une période de questions dans la période de campagne électorale des élections exécutives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Présenté par Thao, appuyé par Dasa</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Discussion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Ibraheem : C'est de nouveaux candidats exécutifs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w:t>
      </w:r>
      <w:r w:rsidR="008640D3">
        <w:rPr>
          <w:rFonts w:ascii="Arial" w:hAnsi="Arial" w:cs="Arial"/>
          <w:sz w:val="22"/>
          <w:szCs w:val="22"/>
          <w:lang w:val="fr-CA"/>
        </w:rPr>
        <w:t>Brittany</w:t>
      </w:r>
      <w:r w:rsidRPr="00E33302">
        <w:rPr>
          <w:rFonts w:ascii="Arial" w:hAnsi="Arial" w:cs="Arial"/>
          <w:sz w:val="22"/>
          <w:szCs w:val="22"/>
          <w:lang w:val="fr-CA"/>
        </w:rPr>
        <w:t xml:space="preserve"> : Les étudiants en sciences posent des questions aux candidats</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Jesse : aurions-nous un modérateur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Thao : ce serait u au comité des élections, pas besoin d'être dans la constitution.</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Y : 13 N : 0 A : 1</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w:t>
      </w:r>
      <w:r w:rsidRPr="00E33302">
        <w:rPr>
          <w:rFonts w:ascii="Arial" w:hAnsi="Arial" w:cs="Arial"/>
          <w:sz w:val="22"/>
          <w:szCs w:val="22"/>
          <w:lang w:val="fr-CA"/>
        </w:rPr>
        <w:tab/>
        <w:t xml:space="preserve"> </w:t>
      </w:r>
    </w:p>
    <w:p w:rsidR="00D87154" w:rsidRPr="00E33302" w:rsidRDefault="00D87154" w:rsidP="00D87154">
      <w:pPr>
        <w:rPr>
          <w:rFonts w:ascii="Arial" w:hAnsi="Arial" w:cs="Arial"/>
          <w:sz w:val="22"/>
          <w:szCs w:val="22"/>
          <w:lang w:val="fr-CA"/>
        </w:rPr>
      </w:pPr>
    </w:p>
    <w:p w:rsidR="00D87154" w:rsidRPr="00E33302" w:rsidRDefault="00D87154" w:rsidP="00D87154">
      <w:pPr>
        <w:rPr>
          <w:rFonts w:ascii="Arial" w:hAnsi="Arial" w:cs="Arial"/>
          <w:sz w:val="22"/>
          <w:szCs w:val="22"/>
          <w:lang w:val="fr-CA"/>
        </w:rPr>
      </w:pP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La motion est adoptée</w:t>
      </w:r>
    </w:p>
    <w:p w:rsidR="00D87154" w:rsidRPr="00E33302" w:rsidRDefault="00D87154" w:rsidP="00D87154">
      <w:pPr>
        <w:rPr>
          <w:rFonts w:ascii="Arial" w:hAnsi="Arial" w:cs="Arial"/>
          <w:sz w:val="22"/>
          <w:szCs w:val="22"/>
          <w:lang w:val="fr-CA"/>
        </w:rPr>
      </w:pP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9.</w:t>
      </w:r>
      <w:r w:rsidRPr="00E33302">
        <w:rPr>
          <w:rFonts w:ascii="Arial" w:hAnsi="Arial" w:cs="Arial"/>
          <w:sz w:val="22"/>
          <w:szCs w:val="22"/>
          <w:lang w:val="fr-CA"/>
        </w:rPr>
        <w:tab/>
        <w:t>Première lecture : Motion d'ajouter les premiers soins d'urgence et la formation en RCR CPR à l'admissibilité du président</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Présenté par Thao, appuyé par Lauren M</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Discussion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Aucune discussion</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lastRenderedPageBreak/>
        <w:t>Y : 13 N : 0 A : 1</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w:t>
      </w:r>
      <w:r w:rsidRPr="00E33302">
        <w:rPr>
          <w:rFonts w:ascii="Arial" w:hAnsi="Arial" w:cs="Arial"/>
          <w:sz w:val="22"/>
          <w:szCs w:val="22"/>
          <w:lang w:val="fr-CA"/>
        </w:rPr>
        <w:tab/>
      </w:r>
    </w:p>
    <w:p w:rsidR="00D87154" w:rsidRPr="00E33302" w:rsidRDefault="00D87154" w:rsidP="00D87154">
      <w:pPr>
        <w:rPr>
          <w:rFonts w:ascii="Arial" w:hAnsi="Arial" w:cs="Arial"/>
          <w:sz w:val="22"/>
          <w:szCs w:val="22"/>
          <w:lang w:val="fr-CA"/>
        </w:rPr>
      </w:pP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La motion est adoptée</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10.</w:t>
      </w:r>
      <w:r w:rsidRPr="00E33302">
        <w:rPr>
          <w:rFonts w:ascii="Arial" w:hAnsi="Arial" w:cs="Arial"/>
          <w:sz w:val="22"/>
          <w:szCs w:val="22"/>
          <w:lang w:val="fr-CA"/>
        </w:rPr>
        <w:tab/>
        <w:t>Première lecture : Motion pour ajouter les premiers soins d'urgence et la formation en RCR CPR à l'admissibilité du vice-président des activités sociales.</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Présenté par Thao, appuyé par Dasa</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Discussion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Aucune discussion</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w:t>
      </w:r>
      <w:r w:rsidRPr="00E33302">
        <w:rPr>
          <w:rFonts w:ascii="Arial" w:hAnsi="Arial" w:cs="Arial"/>
          <w:sz w:val="22"/>
          <w:szCs w:val="22"/>
          <w:lang w:val="fr-CA"/>
        </w:rPr>
        <w:tab/>
      </w:r>
    </w:p>
    <w:p w:rsidR="00D87154" w:rsidRPr="00E33302" w:rsidRDefault="00D87154" w:rsidP="00D87154">
      <w:pPr>
        <w:rPr>
          <w:rFonts w:ascii="Arial" w:hAnsi="Arial" w:cs="Arial"/>
          <w:sz w:val="22"/>
          <w:szCs w:val="22"/>
          <w:lang w:val="fr-CA"/>
        </w:rPr>
      </w:pP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La motion est adoptée</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11.</w:t>
      </w:r>
      <w:r w:rsidRPr="00E33302">
        <w:rPr>
          <w:rFonts w:ascii="Arial" w:hAnsi="Arial" w:cs="Arial"/>
          <w:sz w:val="22"/>
          <w:szCs w:val="22"/>
          <w:lang w:val="fr-CA"/>
        </w:rPr>
        <w:tab/>
        <w:t>Première lecture : Motion pour ajouter les premiers soins d'urgence et la formation en RCR CPR à l'admissibilité du vice-président des initiatives philanthropiques.</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Présenté par Thao, appuyé par Lauren m</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Discussion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Aucune discussion</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Y : 13 N : 0 A : 1</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w:t>
      </w:r>
      <w:r w:rsidRPr="00E33302">
        <w:rPr>
          <w:rFonts w:ascii="Arial" w:hAnsi="Arial" w:cs="Arial"/>
          <w:sz w:val="22"/>
          <w:szCs w:val="22"/>
          <w:lang w:val="fr-CA"/>
        </w:rPr>
        <w:tab/>
      </w:r>
    </w:p>
    <w:p w:rsidR="00D87154" w:rsidRPr="00E33302" w:rsidRDefault="00D87154" w:rsidP="00D87154">
      <w:pPr>
        <w:rPr>
          <w:rFonts w:ascii="Arial" w:hAnsi="Arial" w:cs="Arial"/>
          <w:sz w:val="22"/>
          <w:szCs w:val="22"/>
          <w:lang w:val="fr-CA"/>
        </w:rPr>
      </w:pP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La motion est adoptée</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12.</w:t>
      </w:r>
      <w:r w:rsidRPr="00E33302">
        <w:rPr>
          <w:rFonts w:ascii="Arial" w:hAnsi="Arial" w:cs="Arial"/>
          <w:sz w:val="22"/>
          <w:szCs w:val="22"/>
          <w:lang w:val="fr-CA"/>
        </w:rPr>
        <w:tab/>
        <w:t>Deuxième lecture : Motion pour clarifier le mandat du VP Philanthropique</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Présenté par Jesse, appuyé par Lauren M</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Discussion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Aucune discussion</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Y : 12 N : 0 A : 2</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w:t>
      </w:r>
      <w:r w:rsidRPr="00E33302">
        <w:rPr>
          <w:rFonts w:ascii="Arial" w:hAnsi="Arial" w:cs="Arial"/>
          <w:sz w:val="22"/>
          <w:szCs w:val="22"/>
          <w:lang w:val="fr-CA"/>
        </w:rPr>
        <w:tab/>
      </w:r>
    </w:p>
    <w:p w:rsidR="00D87154" w:rsidRPr="00E33302" w:rsidRDefault="00D87154" w:rsidP="00D87154">
      <w:pPr>
        <w:rPr>
          <w:rFonts w:ascii="Arial" w:hAnsi="Arial" w:cs="Arial"/>
          <w:sz w:val="22"/>
          <w:szCs w:val="22"/>
          <w:lang w:val="fr-CA"/>
        </w:rPr>
      </w:pP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La motion est adoptée</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13.</w:t>
      </w:r>
      <w:r w:rsidRPr="00E33302">
        <w:rPr>
          <w:rFonts w:ascii="Arial" w:hAnsi="Arial" w:cs="Arial"/>
          <w:sz w:val="22"/>
          <w:szCs w:val="22"/>
          <w:lang w:val="fr-CA"/>
        </w:rPr>
        <w:tab/>
        <w:t>Élections</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Marwa : enverra la liste des candidats, affiches etc... ce soir S'IL VOUS PLAÎT LIRE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Envoira également les règles électorales au cas où les membres du comité des élections ne seraient pas au bureau.</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Lauren D : Dois-je corriger la grammaire et tout ça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Assure-toi juste que ce n'est pas traduit sur google.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14.</w:t>
      </w:r>
      <w:r w:rsidRPr="00E33302">
        <w:rPr>
          <w:rFonts w:ascii="Arial" w:hAnsi="Arial" w:cs="Arial"/>
          <w:sz w:val="22"/>
          <w:szCs w:val="22"/>
          <w:lang w:val="fr-CA"/>
        </w:rPr>
        <w:tab/>
        <w:t>Casiers</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Marwa : mentionnée dans la mise à jour mais ne sera pas coupée avant lundi (demain) au cas où les gens ne verraient pas l'annonce.</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Ibraheem : Est-ce que les casiers sont toujours faits comme ceci (timeline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Thao : j'ai toujours été comme ça</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Mawra : afficher des avis de casier le premier jour d'école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Ibraheem : peut-être qu'il devrait y avoir une semaine complète de préavis final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Marwa : mon problème, ce sont les gens qui ont payé mais qui ne sont pas inscrits - je reçois des heures de bureau stressantes mais cela a été un problème - j'ai reçu beaucoup de courriels de gens qui disent avoir payé mais qui ne sont pas inscrits donc c'est très frustrant.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w:t>
      </w:r>
      <w:r w:rsidR="008640D3">
        <w:rPr>
          <w:rFonts w:ascii="Arial" w:hAnsi="Arial" w:cs="Arial"/>
          <w:sz w:val="22"/>
          <w:szCs w:val="22"/>
          <w:lang w:val="fr-CA"/>
        </w:rPr>
        <w:t>Brittany</w:t>
      </w:r>
      <w:r w:rsidRPr="00E33302">
        <w:rPr>
          <w:rFonts w:ascii="Arial" w:hAnsi="Arial" w:cs="Arial"/>
          <w:sz w:val="22"/>
          <w:szCs w:val="22"/>
          <w:lang w:val="fr-CA"/>
        </w:rPr>
        <w:t xml:space="preserve"> : des gens mis au mauvais endroit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Marwa : c'était très bien, mais certaines personnes n'étaient pas enregistrées du tout.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w:t>
      </w:r>
      <w:r w:rsidR="008640D3">
        <w:rPr>
          <w:rFonts w:ascii="Arial" w:hAnsi="Arial" w:cs="Arial"/>
          <w:sz w:val="22"/>
          <w:szCs w:val="22"/>
          <w:lang w:val="fr-CA"/>
        </w:rPr>
        <w:t>Brittany</w:t>
      </w:r>
      <w:r w:rsidRPr="00E33302">
        <w:rPr>
          <w:rFonts w:ascii="Arial" w:hAnsi="Arial" w:cs="Arial"/>
          <w:sz w:val="22"/>
          <w:szCs w:val="22"/>
          <w:lang w:val="fr-CA"/>
        </w:rPr>
        <w:t xml:space="preserve"> : des gens l'ont rempli et il ne l'a pas traversé</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Sophie : à un moment donné, j'ai remarqué un mauvais formulaire sur l'iPad et je t'ai dit</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Marwa : vérification de l'horodatage pour cela et copie collée dans le bon formulaire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w:t>
      </w:r>
      <w:r w:rsidR="008640D3">
        <w:rPr>
          <w:rFonts w:ascii="Arial" w:hAnsi="Arial" w:cs="Arial"/>
          <w:sz w:val="22"/>
          <w:szCs w:val="22"/>
          <w:lang w:val="fr-CA"/>
        </w:rPr>
        <w:t>Brittany</w:t>
      </w:r>
      <w:r w:rsidRPr="00E33302">
        <w:rPr>
          <w:rFonts w:ascii="Arial" w:hAnsi="Arial" w:cs="Arial"/>
          <w:sz w:val="22"/>
          <w:szCs w:val="22"/>
          <w:lang w:val="fr-CA"/>
        </w:rPr>
        <w:t xml:space="preserve"> : coupez-les lundi et mardi mercredi à mon avis</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lastRenderedPageBreak/>
        <w:t>- Marwa : D'accord ! - les casiers ne seront pas coupés avant mercredi soir</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15.</w:t>
      </w:r>
      <w:r w:rsidRPr="00E33302">
        <w:rPr>
          <w:rFonts w:ascii="Arial" w:hAnsi="Arial" w:cs="Arial"/>
          <w:sz w:val="22"/>
          <w:szCs w:val="22"/>
          <w:lang w:val="fr-CA"/>
        </w:rPr>
        <w:tab/>
        <w:t>Entretien du bureau</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Marwa : J'ai dû nettoyer le bureau plusieurs fois toute seule - nourriture, emballages, etc...Essuyer les planchers et les tables avec des surfaces collantes.</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Mon mandat n'est pas de nettoyer après les gens, mais de m'assurer que les gens nettoient après eux-mêmes -0 installera un système de pénalité - vous aurez à payer si vous quittez le bureau en désordre.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Sortez les poubelles à 230 heures de bureau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Marwa : Merci à ceux qui aident à nettoyer le bureau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Ibraheem : Dites aux amis non membres du Conseil qui viennent ici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16.</w:t>
      </w:r>
      <w:r w:rsidRPr="00E33302">
        <w:rPr>
          <w:rFonts w:ascii="Arial" w:hAnsi="Arial" w:cs="Arial"/>
          <w:sz w:val="22"/>
          <w:szCs w:val="22"/>
          <w:lang w:val="fr-CA"/>
        </w:rPr>
        <w:tab/>
      </w:r>
      <w:r w:rsidR="00852939">
        <w:rPr>
          <w:rFonts w:ascii="Arial" w:hAnsi="Arial" w:cs="Arial"/>
          <w:sz w:val="22"/>
          <w:szCs w:val="22"/>
          <w:lang w:val="fr-CA"/>
        </w:rPr>
        <w:t xml:space="preserve">Sommeil de la semaine 101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Stephen : Je pense que nous sommes tous d'accord pour dire que l'horaire de sommeil n'est pas optimal pendant la semaine 101, surtout pour les conducteurs.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Je pense que dormir n'est pas facultatif - c'est dangereux et pas sain.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Vous voulez mettre en commun quelques suggestions pour le conseil de l'année prochaine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Nina : Je comprends que l'emploi du temps craint (je n'ai presque pas dormi), mais dans les années précédentes, les cadres supérieurs devaient être là tous les soirs et cette année, les gens avaient des nuits de congé (plusieurs fois parfois).</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Il y avait au moins 6 ou 7 personnes à l'exécutif qui demandaient leur soirée de congé et j'ai toujours dit oui.</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Stephen : Devrions-nous être clairs sur ce point</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Thao : elle veut dire "soirée de repos".</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Dasa : si vous avez la nuit de congé, vous ne devriez pas avoir à venir pour faire le débriefing.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Thao : ce n'est pas toute la nuit de repos juste l'événement nocturne</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Nina : il y a quelques personnes à l'exécutif qui n'ont pas pu avoir de soirées de congé et qui ne se sont pas plaints.</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Stephen : S'il arrivait quelque chose à ces gens se sentiraient coupables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Jesse : certaines personnes sont physiquement incapables de ne pas dormir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Ibraheem : Certaines personnes pourraient le ressentir plus mal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Jesse : un horaire plus efficace - il est important de créer un horaire flexible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Nina : j'ai l'impression que c'était flexible - tout le monde a eu l'occasion de prendre une nuit de congé - mais il y avait plusieurs cadres qui ont demandé une nuit de congé supplémentaire et je leur ai donné - chaque fois qu'un cadre obtient une nuit de congé, les autres ont plus de travail à faire.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Viktorija : J'ai compris où vous voulez en venir - mais si on fait venir des guides en chef pour chaque événement et que les cadres ont des nuits de congé</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w:t>
      </w:r>
      <w:r w:rsidR="008640D3">
        <w:rPr>
          <w:rFonts w:ascii="Arial" w:hAnsi="Arial" w:cs="Arial"/>
          <w:sz w:val="22"/>
          <w:szCs w:val="22"/>
          <w:lang w:val="fr-CA"/>
        </w:rPr>
        <w:t>Brittany</w:t>
      </w:r>
      <w:r w:rsidRPr="00E33302">
        <w:rPr>
          <w:rFonts w:ascii="Arial" w:hAnsi="Arial" w:cs="Arial"/>
          <w:sz w:val="22"/>
          <w:szCs w:val="22"/>
          <w:lang w:val="fr-CA"/>
        </w:rPr>
        <w:t xml:space="preserve"> : ma principale préoccupation - les chefs guides à chaque événement - mais execs pas son injuste - donner l'exemple par l'exemple mais je ne suis pas en désaccord avec Stephen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Les événements du matin pourraient être plus faciles à faire décoller</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Pour que tu puisses dormir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Jesse : pas sûr de l'endroit où il a été embroché mais il y a quelques années - laisse Phil prendre sa soirée avant de briller.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Thao : les années précédentes phils/shines allaient à l'événement alt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w:t>
      </w:r>
      <w:r w:rsidR="008640D3">
        <w:rPr>
          <w:rFonts w:ascii="Arial" w:hAnsi="Arial" w:cs="Arial"/>
          <w:sz w:val="22"/>
          <w:szCs w:val="22"/>
          <w:lang w:val="fr-CA"/>
        </w:rPr>
        <w:t>Brittany</w:t>
      </w:r>
      <w:r w:rsidRPr="00E33302">
        <w:rPr>
          <w:rFonts w:ascii="Arial" w:hAnsi="Arial" w:cs="Arial"/>
          <w:sz w:val="22"/>
          <w:szCs w:val="22"/>
          <w:lang w:val="fr-CA"/>
        </w:rPr>
        <w:t xml:space="preserve"> : d'autres personnes ont leurs propres événements mandatés et beaucoup d'autres doivent se présenter tôt aussi - aucune raison particulière pour que le vp phil and shine ait une soirée de congé quand tout le monde travaille dur le mardi. </w:t>
      </w:r>
    </w:p>
    <w:p w:rsidR="00414AFC" w:rsidRPr="00E33302" w:rsidRDefault="00D87154" w:rsidP="00D87154">
      <w:pPr>
        <w:rPr>
          <w:rFonts w:ascii="Arial" w:hAnsi="Arial" w:cs="Arial"/>
          <w:sz w:val="22"/>
          <w:szCs w:val="22"/>
          <w:lang w:val="fr-CA"/>
        </w:rPr>
      </w:pPr>
      <w:r w:rsidRPr="00E33302">
        <w:rPr>
          <w:rFonts w:ascii="Arial" w:hAnsi="Arial" w:cs="Arial"/>
          <w:sz w:val="22"/>
          <w:szCs w:val="22"/>
          <w:lang w:val="fr-CA"/>
        </w:rPr>
        <w:t>- Tout le monde a travaillé très dur pendant la semaine</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Jesse : Il suffit de dire qu'il faut en discuter à l'avance - c'est difficile d'être un cadre pendant la semaine 101 et c'est quelque chose que nous devrions alerter le prochain cadre à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lastRenderedPageBreak/>
        <w:t xml:space="preserve">- Thao : d'accord avec Brittany sur le fait qu'il est difficile de donner une nuit complète de congé - Nina et Viktorija ont travaillé très dur pour donner aux gens des nuits de congé parce que dans le passé les nuits de congé n'étaient pas une chose - aucune exception, mais j'aime l'idée de prendre congé le matin - donc pour un jour de beau temps vous allez à un événement alternatif, faites un somme, venez débriefing - tout événement exige beaucoup de personnel - en théorie les guides nous remplacer devraient mais rentrer tôt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Jesse : peut-être que le VP Equity pourrait s'occuper des capacités des gens pour certains jours.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Nina : juste pour défendre le rôle de VC - Viktorija a beaucoup à faire et coordonner les horaires de sommeil est beaucoup - le rôle de Viktorija est l'un des plus difficiles de la semaine 101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Ibraheem : Gardez à l'esprit qu'il s'agit d'une expérience d'apprentissage pour nous - elle aurait dû être communiquée mieux que la nuit de repos = événement nocturne de repos. Ils doivent encore venir pour faire le débriefing - mais ils n'étaient pas complètement présents - par téléphone, à la limite de l'inconscient.</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Nina : le débriefing traite de ce qui se passe pendant la journée et parfois il implique des personnes qui n'étaient pas là (a pris sa nuit de congé) alors rien n'est gagné par le débriefing.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Stephen : ne pas essayer de juger tout le monde - il suffit de dire au prochain conseil ce qu'il pourrait faire de mieux - quelqu'un pourrait être gravement blessé - nous devrions donc faire des suggestions au conseil de l'année prochaine pour améliorer la situation.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Jesse : le point de la semaine où j'ai le plus senti que c'était la première moitié, pas tant la seconde, devrait le communiquer au conseil de l'année prochaine.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Dasa : Je pense qu'il faudrait peut-être le rendre plus flexible - régler ça à l'avance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w:t>
      </w:r>
      <w:r w:rsidR="008640D3">
        <w:rPr>
          <w:rFonts w:ascii="Arial" w:hAnsi="Arial" w:cs="Arial"/>
          <w:sz w:val="22"/>
          <w:szCs w:val="22"/>
          <w:lang w:val="fr-CA"/>
        </w:rPr>
        <w:t>Brittany</w:t>
      </w:r>
      <w:r w:rsidRPr="00E33302">
        <w:rPr>
          <w:rFonts w:ascii="Arial" w:hAnsi="Arial" w:cs="Arial"/>
          <w:sz w:val="22"/>
          <w:szCs w:val="22"/>
          <w:lang w:val="fr-CA"/>
        </w:rPr>
        <w:t xml:space="preserve"> : chaque année est différente - l'année dernière nous avons joué avec l'idée de faire des débriefings en avant-midi - rien n'est gravé dans la pierre - des choses concrètes à suggérer à l'année prochaine : des matins de congé - des débriefs le matin peut-être (les débriefs ont beaucoup de mérite et chacun devrait y être)</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Lauren M : en ce qui concerne le VP Équité - ils devraient être chargés de s'occuper des questions d'accessibilité - doit faire l'objet de discussions avec le prochain conseil.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Stephen : maintenant il y a 4 personnes supplémentaires (managers) - je ne savais pas vraiment ce que je devais faire ("en tant que manager") et peut-être faire des débriefings pour la nuit précédente avant l'événement nocturne de la journée.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Logan : beaucoup de cadres n'ont pas de mandat spécifique pour la semaine 101 - étaient encore importants et aident de toutes les façons possibles.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Laura : J'aime bien le point de vue de Stephens d'avoir des débriefings avant l'événement nocturne - les gens arrivent parfois tard le matin ce qui rendrait les choses difficiles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Nina : D'accord</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Ibraheem : un autre bon point pour faire des débriefings avant l'événement est que vous corrigez les problèmes tout de suite pour cet événement.</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Viktorija : Je pense que c'est mieux à la toute fin de la nuit parce que vous passez en revue les questions de toute la journée, mais vous pouvez dormir sur les questions et vous réveiller avec un esprit frais, mais aussi l'année prochaine, ils décideront ce qui est le mieux pour eux - aussi un événement qui se chevauche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Nina : Les fois où nous avons essayé d'avoir un débriefing, il y avait des gens qui ne pouvaient pas venir parce qu'ils étaient occupés.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w:t>
      </w:r>
      <w:r w:rsidR="008640D3">
        <w:rPr>
          <w:rFonts w:ascii="Arial" w:hAnsi="Arial" w:cs="Arial"/>
          <w:sz w:val="22"/>
          <w:szCs w:val="22"/>
          <w:lang w:val="fr-CA"/>
        </w:rPr>
        <w:t>Brittany</w:t>
      </w:r>
      <w:r w:rsidRPr="00E33302">
        <w:rPr>
          <w:rFonts w:ascii="Arial" w:hAnsi="Arial" w:cs="Arial"/>
          <w:sz w:val="22"/>
          <w:szCs w:val="22"/>
          <w:lang w:val="fr-CA"/>
        </w:rPr>
        <w:t xml:space="preserve"> : juste avant que l'événement nocturne ne soit trop tard - pas assez de temps pour planifier l'événement à venir - la nuit ou le matin permet aux gens d'être là et de ne pas oublier des choses.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Viktorija : juste avant l'événement nocturne, il y a tant de guide</w:t>
      </w:r>
      <w:r w:rsidR="009601E1">
        <w:rPr>
          <w:rFonts w:ascii="Arial" w:hAnsi="Arial" w:cs="Arial"/>
          <w:sz w:val="22"/>
          <w:szCs w:val="22"/>
          <w:lang w:val="fr-CA"/>
        </w:rPr>
        <w:t>s/101ers</w:t>
      </w:r>
      <w:r w:rsidRPr="00E33302">
        <w:rPr>
          <w:rFonts w:ascii="Arial" w:hAnsi="Arial" w:cs="Arial"/>
          <w:sz w:val="22"/>
          <w:szCs w:val="22"/>
          <w:lang w:val="fr-CA"/>
        </w:rPr>
        <w:t xml:space="preserve"> qui se détendent et les gens vont venir au bureau - faire une frontière entre nous et eux et ce n'est pas juste non plus.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lastRenderedPageBreak/>
        <w:t>- Thao : vous avez l'impression que nous tournons en rond - nous enverrons un google doc et si vous avez des suggestions, écrivez-les et les transmettrez au conseil de l'année prochaine.</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17.</w:t>
      </w:r>
      <w:r w:rsidRPr="00E33302">
        <w:rPr>
          <w:rFonts w:ascii="Arial" w:hAnsi="Arial" w:cs="Arial"/>
          <w:sz w:val="22"/>
          <w:szCs w:val="22"/>
          <w:lang w:val="fr-CA"/>
        </w:rPr>
        <w:tab/>
        <w:t>Événements sociaux pour l'année scolaire (Nina)</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Avoir compilé toutes les dates de mi-session - certains jours seront difficiles (du 15 au 19 octobre est la semaine de l'enfer pour nous tous).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Aimerait que la date de tous les événements soit choisie avant les élections du conseil général.</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La ferme Saunders - a contacté la femme à ce sujet, ne va pas le faire pendant la semaine de lecture et nous laisse avec les 29, 30 et 31, et nous ne devrions pas le faire à Halloween donc le meilleur jour est le 30 - les gens sont d'accord avec ça ?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Oui, oui</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Le 16 novembre sera probablement un événement comme une soirée de quiz.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Le 30 novembre pour les fêtes de fin d'année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Le 26 novembre serait un bon rendez-vous pour quelque chose - peut-être un café ?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Le 23 novembre, c'est un bon vendredi, mais deux personnes ont des partiels le samedi.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Jesse : le bingo sexy sera soit le 23 ou le 9.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Nina : beaucoup de gens ont des examens de mi-session.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Jesse : Je peux aussi demander aux gens du conseil général</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Nina : Octobre n'est vraiment pas bon pour tout le monde - alors on pourrait faire quelque chose de relaxant en collaboration avec le comité des services.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18.</w:t>
      </w:r>
      <w:r w:rsidRPr="00E33302">
        <w:rPr>
          <w:rFonts w:ascii="Arial" w:hAnsi="Arial" w:cs="Arial"/>
          <w:sz w:val="22"/>
          <w:szCs w:val="22"/>
          <w:lang w:val="fr-CA"/>
        </w:rPr>
        <w:tab/>
        <w:t>Prochaine réunion</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Envoira un GTI - plus aucune réunion de l'exécutif ne sera une réunion du conseil général.</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Les présentations habituellement faites à la manière cool se feront pendant les réunions - lisez les courriels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w:t>
      </w:r>
      <w:r w:rsidR="008640D3">
        <w:rPr>
          <w:rFonts w:ascii="Arial" w:hAnsi="Arial" w:cs="Arial"/>
          <w:sz w:val="22"/>
          <w:szCs w:val="22"/>
          <w:lang w:val="fr-CA"/>
        </w:rPr>
        <w:t>Brittany</w:t>
      </w:r>
      <w:r w:rsidRPr="00E33302">
        <w:rPr>
          <w:rFonts w:ascii="Arial" w:hAnsi="Arial" w:cs="Arial"/>
          <w:sz w:val="22"/>
          <w:szCs w:val="22"/>
          <w:lang w:val="fr-CA"/>
        </w:rPr>
        <w:t xml:space="preserve"> : un énorme bond en avant en nombre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A) essayer de ne pas monopoliser la conversation</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B) Thao prendra très probablement une liste d'orateurs</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C) être super professionnel (ne pas téléphoner ou avoir des conversations parallèles) - nous donnons le ton</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D) essayer de s'asseoir parmi tout le monde - se mêler</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19.</w:t>
      </w:r>
      <w:r w:rsidRPr="00E33302">
        <w:rPr>
          <w:rFonts w:ascii="Arial" w:hAnsi="Arial" w:cs="Arial"/>
          <w:sz w:val="22"/>
          <w:szCs w:val="22"/>
          <w:lang w:val="fr-CA"/>
        </w:rPr>
        <w:tab/>
        <w:t>Varia</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xml:space="preserve">- </w:t>
      </w:r>
      <w:r w:rsidR="008640D3">
        <w:rPr>
          <w:rFonts w:ascii="Arial" w:hAnsi="Arial" w:cs="Arial"/>
          <w:sz w:val="22"/>
          <w:szCs w:val="22"/>
          <w:lang w:val="fr-CA"/>
        </w:rPr>
        <w:t>Brittany</w:t>
      </w:r>
      <w:r w:rsidRPr="00E33302">
        <w:rPr>
          <w:rFonts w:ascii="Arial" w:hAnsi="Arial" w:cs="Arial"/>
          <w:sz w:val="22"/>
          <w:szCs w:val="22"/>
          <w:lang w:val="fr-CA"/>
        </w:rPr>
        <w:t xml:space="preserve"> : pour mon projet d'honneur qui consiste à faire un scannage d'IRM - envoyez-moi un courriel si vous êtes intéressé. </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20.</w:t>
      </w:r>
      <w:r w:rsidRPr="00E33302">
        <w:rPr>
          <w:rFonts w:ascii="Arial" w:hAnsi="Arial" w:cs="Arial"/>
          <w:sz w:val="22"/>
          <w:szCs w:val="22"/>
          <w:lang w:val="fr-CA"/>
        </w:rPr>
        <w:tab/>
        <w:t>Motion de clôture de l'assemblée</w:t>
      </w:r>
    </w:p>
    <w:p w:rsidR="00D87154" w:rsidRPr="00E33302" w:rsidRDefault="00D87154" w:rsidP="00D87154">
      <w:pPr>
        <w:rPr>
          <w:rFonts w:ascii="Arial" w:hAnsi="Arial" w:cs="Arial"/>
          <w:sz w:val="22"/>
          <w:szCs w:val="22"/>
          <w:lang w:val="fr-CA"/>
        </w:rPr>
      </w:pPr>
      <w:r w:rsidRPr="00E33302">
        <w:rPr>
          <w:rFonts w:ascii="Arial" w:hAnsi="Arial" w:cs="Arial"/>
          <w:sz w:val="22"/>
          <w:szCs w:val="22"/>
          <w:lang w:val="fr-CA"/>
        </w:rPr>
        <w:t>- Appuyée par : Lauren M</w:t>
      </w:r>
    </w:p>
    <w:p w:rsidR="00D87154" w:rsidRPr="00E33302" w:rsidRDefault="004669C5" w:rsidP="00D87154">
      <w:pPr>
        <w:rPr>
          <w:rFonts w:ascii="Arial" w:hAnsi="Arial" w:cs="Arial"/>
          <w:sz w:val="22"/>
          <w:szCs w:val="22"/>
          <w:lang w:val="fr-CA"/>
        </w:rPr>
      </w:pPr>
      <w:r>
        <w:rPr>
          <w:rFonts w:ascii="Arial" w:hAnsi="Arial" w:cs="Arial"/>
          <w:sz w:val="22"/>
          <w:szCs w:val="22"/>
          <w:lang w:val="fr-CA"/>
        </w:rPr>
        <w:t xml:space="preserve">- La réunion se termine à : 16 h </w:t>
      </w:r>
      <w:bookmarkStart w:id="0" w:name="_GoBack"/>
      <w:bookmarkEnd w:id="0"/>
      <w:r w:rsidR="00D87154" w:rsidRPr="00E33302">
        <w:rPr>
          <w:rFonts w:ascii="Arial" w:hAnsi="Arial" w:cs="Arial"/>
          <w:sz w:val="22"/>
          <w:szCs w:val="22"/>
          <w:lang w:val="fr-CA"/>
        </w:rPr>
        <w:t xml:space="preserve">55 </w:t>
      </w:r>
    </w:p>
    <w:p w:rsidR="00D87154" w:rsidRPr="00E33302" w:rsidRDefault="00D87154" w:rsidP="00D87154">
      <w:pPr>
        <w:rPr>
          <w:rFonts w:ascii="Arial" w:hAnsi="Arial" w:cs="Arial"/>
          <w:sz w:val="22"/>
          <w:szCs w:val="22"/>
          <w:lang w:val="fr-CA"/>
        </w:rPr>
      </w:pPr>
    </w:p>
    <w:p w:rsidR="00D87154" w:rsidRPr="00E33302" w:rsidRDefault="00D87154" w:rsidP="00D87154">
      <w:pPr>
        <w:rPr>
          <w:rFonts w:ascii="Arial" w:hAnsi="Arial" w:cs="Arial"/>
          <w:sz w:val="22"/>
          <w:szCs w:val="22"/>
          <w:lang w:val="fr-CA"/>
        </w:rPr>
      </w:pPr>
    </w:p>
    <w:sectPr w:rsidR="00D87154" w:rsidRPr="00E33302" w:rsidSect="000237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154"/>
    <w:rsid w:val="00023796"/>
    <w:rsid w:val="004669C5"/>
    <w:rsid w:val="0075609D"/>
    <w:rsid w:val="00852939"/>
    <w:rsid w:val="008640D3"/>
    <w:rsid w:val="009601E1"/>
    <w:rsid w:val="00BF3454"/>
    <w:rsid w:val="00D05374"/>
    <w:rsid w:val="00D87154"/>
    <w:rsid w:val="00E33302"/>
    <w:rsid w:val="00E54EDA"/>
    <w:rsid w:val="00ED13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659563B"/>
  <w15:chartTrackingRefBased/>
  <w15:docId w15:val="{4F71BA04-DCF9-7046-8B4B-D3CA2F67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3491</Words>
  <Characters>19903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Desilets</dc:creator>
  <cp:keywords/>
  <dc:description/>
  <cp:lastModifiedBy>Lauren Desilets</cp:lastModifiedBy>
  <cp:revision>7</cp:revision>
  <dcterms:created xsi:type="dcterms:W3CDTF">2018-09-26T15:14:00Z</dcterms:created>
  <dcterms:modified xsi:type="dcterms:W3CDTF">2018-09-26T20:33:00Z</dcterms:modified>
</cp:coreProperties>
</file>